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835" w:rsidRDefault="00871835" w:rsidP="0087183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</w:t>
      </w:r>
    </w:p>
    <w:p w:rsidR="00871835" w:rsidRPr="00871835" w:rsidRDefault="00871835" w:rsidP="0087183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«Детский сад № 9 «Алёнка»</w:t>
      </w:r>
    </w:p>
    <w:p w:rsidR="00871835" w:rsidRDefault="00871835" w:rsidP="0087183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71835" w:rsidRDefault="00871835" w:rsidP="0087183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71835" w:rsidRPr="00871835" w:rsidRDefault="00871835" w:rsidP="0087183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871835">
        <w:rPr>
          <w:rFonts w:ascii="Times New Roman" w:eastAsia="Calibri" w:hAnsi="Times New Roman" w:cs="Times New Roman"/>
          <w:bCs/>
          <w:sz w:val="24"/>
          <w:szCs w:val="24"/>
        </w:rPr>
        <w:t>Приказ №</w:t>
      </w:r>
      <w:r w:rsidR="00760CB3">
        <w:rPr>
          <w:rFonts w:ascii="Times New Roman" w:eastAsia="Calibri" w:hAnsi="Times New Roman" w:cs="Times New Roman"/>
          <w:bCs/>
          <w:sz w:val="24"/>
          <w:szCs w:val="24"/>
        </w:rPr>
        <w:t xml:space="preserve"> 80</w:t>
      </w:r>
    </w:p>
    <w:p w:rsidR="00871835" w:rsidRPr="00871835" w:rsidRDefault="00760CB3" w:rsidP="00871835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«10</w:t>
      </w:r>
      <w:r w:rsidR="00871835" w:rsidRPr="00871835">
        <w:rPr>
          <w:rFonts w:ascii="Times New Roman" w:eastAsia="Calibri" w:hAnsi="Times New Roman" w:cs="Times New Roman"/>
          <w:bCs/>
          <w:sz w:val="24"/>
          <w:szCs w:val="24"/>
        </w:rPr>
        <w:t xml:space="preserve">» </w:t>
      </w:r>
      <w:r w:rsidR="00435ADE">
        <w:rPr>
          <w:rFonts w:ascii="Times New Roman" w:eastAsia="Calibri" w:hAnsi="Times New Roman" w:cs="Times New Roman"/>
          <w:bCs/>
          <w:sz w:val="24"/>
          <w:szCs w:val="24"/>
        </w:rPr>
        <w:t xml:space="preserve">октября </w:t>
      </w:r>
      <w:r>
        <w:rPr>
          <w:rFonts w:ascii="Times New Roman" w:eastAsia="Calibri" w:hAnsi="Times New Roman" w:cs="Times New Roman"/>
          <w:bCs/>
          <w:sz w:val="24"/>
          <w:szCs w:val="24"/>
        </w:rPr>
        <w:t>2019</w:t>
      </w:r>
      <w:r w:rsidR="00871835" w:rsidRPr="00871835">
        <w:rPr>
          <w:rFonts w:ascii="Times New Roman" w:eastAsia="Calibri" w:hAnsi="Times New Roman" w:cs="Times New Roman"/>
          <w:bCs/>
          <w:sz w:val="24"/>
          <w:szCs w:val="24"/>
        </w:rPr>
        <w:t xml:space="preserve"> г.</w:t>
      </w:r>
    </w:p>
    <w:p w:rsidR="00871835" w:rsidRDefault="00871835" w:rsidP="0087183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74B81" w:rsidRPr="00874B81" w:rsidRDefault="00874B81" w:rsidP="008718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4B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Об </w:t>
      </w:r>
      <w:r w:rsidR="00871835">
        <w:rPr>
          <w:rFonts w:ascii="Times New Roman" w:eastAsia="Calibri" w:hAnsi="Times New Roman" w:cs="Times New Roman"/>
          <w:b/>
          <w:bCs/>
          <w:sz w:val="24"/>
          <w:szCs w:val="24"/>
        </w:rPr>
        <w:t>оказании</w:t>
      </w:r>
      <w:r w:rsidRPr="00874B8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874B81">
        <w:rPr>
          <w:rFonts w:ascii="Times New Roman" w:eastAsia="Calibri" w:hAnsi="Times New Roman" w:cs="Times New Roman"/>
          <w:b/>
          <w:bCs/>
          <w:sz w:val="24"/>
          <w:szCs w:val="24"/>
        </w:rPr>
        <w:t>дополнительных</w:t>
      </w:r>
      <w:proofErr w:type="gramEnd"/>
    </w:p>
    <w:p w:rsidR="00874B81" w:rsidRPr="00874B81" w:rsidRDefault="00874B81" w:rsidP="008718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4B81">
        <w:rPr>
          <w:rFonts w:ascii="Times New Roman" w:eastAsia="Times New Roman" w:hAnsi="Times New Roman" w:cs="Times New Roman"/>
          <w:b/>
          <w:bCs/>
          <w:sz w:val="24"/>
          <w:szCs w:val="24"/>
        </w:rPr>
        <w:t>платных образовательных услуг в ДОУ</w:t>
      </w:r>
    </w:p>
    <w:p w:rsidR="00874B81" w:rsidRPr="00874B81" w:rsidRDefault="00874B81" w:rsidP="008718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4B81" w:rsidRPr="00874B81" w:rsidRDefault="00871835" w:rsidP="008718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proofErr w:type="gramStart"/>
      <w:r w:rsidR="00874B81" w:rsidRPr="00874B81">
        <w:rPr>
          <w:rFonts w:ascii="Times New Roman" w:eastAsia="Times New Roman" w:hAnsi="Times New Roman" w:cs="Times New Roman"/>
          <w:sz w:val="24"/>
          <w:szCs w:val="24"/>
        </w:rPr>
        <w:t>В соответствии с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 Федеральным законом от 29.12.2012 N 273-ФЗ (ред. от 28.06.2014 с изменениями, вступившими в силу с 11.07.2014) «Об обра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зовании в Российской Федерации», 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 Законом Российской Федерации от 07.02.1992 г. № 2300-1 (ред. от 05.05.2014 с изменениями, вступившими в силу с 01.07.2014) «О защите прав потребителей», Приказом </w:t>
      </w:r>
      <w:proofErr w:type="spellStart"/>
      <w:r w:rsidR="00874B81" w:rsidRPr="00874B81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 России от 29.08.2013 года  1008 «Об утверждении Порядка организации и осуществлении образовательной деятельности</w:t>
      </w:r>
      <w:proofErr w:type="gramEnd"/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 по дополнительным общеобразовательным программам», Постановлением Правительства РФ от 15.08.2013 года № 706 «Об утверждении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Правил оказания платных образовательных услуг, </w:t>
      </w:r>
      <w:r w:rsidR="00874B81" w:rsidRPr="00874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Уставом МБДОУ, </w:t>
      </w:r>
      <w:r w:rsidR="00874B81" w:rsidRPr="00874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>«Положением о дополнительных платных об</w:t>
      </w:r>
      <w:r>
        <w:rPr>
          <w:rFonts w:ascii="Times New Roman" w:eastAsia="Calibri" w:hAnsi="Times New Roman" w:cs="Times New Roman"/>
          <w:sz w:val="24"/>
          <w:szCs w:val="24"/>
        </w:rPr>
        <w:t>разовательных услугах МБДОУ», п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риложением к лицензии на </w:t>
      </w:r>
      <w:r>
        <w:rPr>
          <w:rFonts w:ascii="Times New Roman" w:eastAsia="Calibri" w:hAnsi="Times New Roman" w:cs="Times New Roman"/>
          <w:sz w:val="24"/>
          <w:szCs w:val="24"/>
        </w:rPr>
        <w:t>осуществление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 xml:space="preserve"> образователь</w:t>
      </w:r>
      <w:r>
        <w:rPr>
          <w:rFonts w:ascii="Times New Roman" w:eastAsia="Calibri" w:hAnsi="Times New Roman" w:cs="Times New Roman"/>
          <w:sz w:val="24"/>
          <w:szCs w:val="24"/>
        </w:rPr>
        <w:t>ной деятельности (дополнительное образование детей и взрослых</w:t>
      </w:r>
      <w:r w:rsidR="00874B81" w:rsidRPr="00874B81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06 июля 2018 г. № 10029, </w:t>
      </w:r>
    </w:p>
    <w:p w:rsidR="00874B81" w:rsidRDefault="00874B81" w:rsidP="00874B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4B8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4B81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ПРИКАЗЫВАЮ:</w:t>
      </w:r>
    </w:p>
    <w:p w:rsidR="006F068C" w:rsidRDefault="00871835" w:rsidP="00B2618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целях наиболее полного удовлетворения образовательных потребностей воспитанников дет</w:t>
      </w:r>
      <w:r w:rsidR="00760CB3">
        <w:rPr>
          <w:rFonts w:ascii="Times New Roman" w:eastAsia="Times New Roman" w:hAnsi="Times New Roman" w:cs="Times New Roman"/>
          <w:sz w:val="24"/>
          <w:szCs w:val="24"/>
        </w:rPr>
        <w:t>ского сада и их родителей в 2019-2020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открыть платные образовательные услуги по реализации дополнительных </w:t>
      </w:r>
      <w:r w:rsidR="006F068C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общеобразовательных – дополнительных общеразвивающих </w:t>
      </w:r>
      <w:r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="00B2618D">
        <w:rPr>
          <w:rFonts w:ascii="Times New Roman" w:eastAsia="Times New Roman" w:hAnsi="Times New Roman" w:cs="Times New Roman"/>
          <w:sz w:val="24"/>
          <w:szCs w:val="24"/>
        </w:rPr>
        <w:t>.</w:t>
      </w:r>
      <w:r w:rsidR="006F0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F068C" w:rsidRDefault="006F068C" w:rsidP="006F06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Утвердить: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Положение о платных  дополнительных образовательных услугах;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заявление родителей  (законных представителей) на посещение платных услуг;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договор с родителями (законными представителями) об оказании платных дополнительных образовательных услугах;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акт приема-сдачи услуг;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штатное расписание педагогов;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смету доходов и расходов;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должностные инструкции педагогов;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инструкции по охране труда;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дополнительные общеобразовательные программы – дополнительные общеразвивающие  программы руководителей кружков;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расписание кружков;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учебный план кружков.</w:t>
      </w:r>
    </w:p>
    <w:p w:rsidR="006F068C" w:rsidRDefault="006F068C" w:rsidP="006F06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Заключить: </w:t>
      </w:r>
    </w:p>
    <w:p w:rsidR="006F068C" w:rsidRDefault="006F068C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трудовые договора с руководителями </w:t>
      </w:r>
      <w:r w:rsidR="00B2618D">
        <w:rPr>
          <w:rFonts w:ascii="Times New Roman" w:eastAsia="Times New Roman" w:hAnsi="Times New Roman" w:cs="Times New Roman"/>
          <w:sz w:val="24"/>
          <w:szCs w:val="24"/>
        </w:rPr>
        <w:t xml:space="preserve"> (педагогами) платных дополнительных образовательных услуг;</w:t>
      </w:r>
    </w:p>
    <w:p w:rsidR="00B2618D" w:rsidRDefault="00B2618D" w:rsidP="006F068C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заключить договоры с родителями (законными представителями) об оказании платных дополнительных образовательных услугах.</w:t>
      </w:r>
    </w:p>
    <w:p w:rsidR="00B2618D" w:rsidRDefault="00B2618D" w:rsidP="00B2618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Принять воспитанников на обучение  по дополнительным общеразвивающим программам. Комплектовать   воспитанников в группы:</w:t>
      </w:r>
    </w:p>
    <w:p w:rsidR="00B2618D" w:rsidRDefault="00B2618D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предшкольная подготовка;</w:t>
      </w:r>
    </w:p>
    <w:p w:rsidR="00B2618D" w:rsidRDefault="00435ADE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английский язык</w:t>
      </w:r>
      <w:r w:rsidR="00760CB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60CB3" w:rsidRDefault="00760CB3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-ИЗО деятельность;</w:t>
      </w:r>
    </w:p>
    <w:p w:rsidR="00760CB3" w:rsidRDefault="00760CB3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театральный.</w:t>
      </w:r>
    </w:p>
    <w:p w:rsidR="00B2618D" w:rsidRDefault="00B2618D" w:rsidP="00B2618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Обучение начать с </w:t>
      </w:r>
      <w:r w:rsidR="00760CB3">
        <w:rPr>
          <w:rFonts w:ascii="Times New Roman" w:eastAsia="Times New Roman" w:hAnsi="Times New Roman" w:cs="Times New Roman"/>
          <w:sz w:val="24"/>
          <w:szCs w:val="24"/>
        </w:rPr>
        <w:t xml:space="preserve">01 октября 2019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B2618D" w:rsidRDefault="00B2618D" w:rsidP="00B2618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Давлятову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А.Р. – старшего воспитателя, назначить организатором дополнительных платных образовательных услуг, ответственным за координацию представления услуг и</w:t>
      </w:r>
      <w:r w:rsidRPr="00B2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ведения документации, оказание методической помощи руководителям кружков, составление табеля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оплатой услуг.</w:t>
      </w:r>
    </w:p>
    <w:p w:rsidR="00B2618D" w:rsidRDefault="00B2618D" w:rsidP="00B2618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Оформить информационный стенд для потребителей услуг.</w:t>
      </w:r>
    </w:p>
    <w:p w:rsidR="00B2618D" w:rsidRDefault="00B2618D" w:rsidP="00B2618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Стоимость кружков установить в размере:</w:t>
      </w:r>
    </w:p>
    <w:p w:rsidR="00B2618D" w:rsidRDefault="00B2618D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Предшкольная подготовка </w:t>
      </w:r>
      <w:r w:rsidR="00435ADE">
        <w:rPr>
          <w:rFonts w:ascii="Times New Roman" w:eastAsia="Times New Roman" w:hAnsi="Times New Roman" w:cs="Times New Roman"/>
          <w:sz w:val="24"/>
          <w:szCs w:val="24"/>
        </w:rPr>
        <w:t xml:space="preserve">– 400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  <w:r w:rsidR="00435ADE">
        <w:rPr>
          <w:rFonts w:ascii="Times New Roman" w:eastAsia="Times New Roman" w:hAnsi="Times New Roman" w:cs="Times New Roman"/>
          <w:sz w:val="24"/>
          <w:szCs w:val="24"/>
        </w:rPr>
        <w:t xml:space="preserve"> (8 занятий в месяц)</w:t>
      </w:r>
    </w:p>
    <w:p w:rsidR="00B2618D" w:rsidRDefault="00435ADE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Английский язык  - 400 </w:t>
      </w:r>
      <w:r w:rsidR="00B2618D">
        <w:rPr>
          <w:rFonts w:ascii="Times New Roman" w:eastAsia="Times New Roman" w:hAnsi="Times New Roman" w:cs="Times New Roman"/>
          <w:sz w:val="24"/>
          <w:szCs w:val="24"/>
        </w:rPr>
        <w:t>руб.</w:t>
      </w:r>
      <w:r>
        <w:rPr>
          <w:rFonts w:ascii="Times New Roman" w:eastAsia="Times New Roman" w:hAnsi="Times New Roman" w:cs="Times New Roman"/>
          <w:sz w:val="24"/>
          <w:szCs w:val="24"/>
        </w:rPr>
        <w:t>(4 занятия в месяц)</w:t>
      </w:r>
    </w:p>
    <w:p w:rsidR="00760CB3" w:rsidRDefault="00760CB3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ИЗО – 350 руб. (8 занятий в месяц)</w:t>
      </w:r>
    </w:p>
    <w:p w:rsidR="00760CB3" w:rsidRDefault="00760CB3" w:rsidP="00B2618D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Театральный – 350 руб. (8 занятий в месяц)</w:t>
      </w:r>
    </w:p>
    <w:p w:rsidR="00874B81" w:rsidRDefault="009442C7" w:rsidP="009442C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Общее руководство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9442C7" w:rsidRDefault="00874B81" w:rsidP="00874B81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4B81">
        <w:rPr>
          <w:rFonts w:ascii="Times New Roman" w:eastAsia="Calibri" w:hAnsi="Times New Roman" w:cs="Times New Roman"/>
          <w:sz w:val="24"/>
          <w:szCs w:val="24"/>
        </w:rPr>
        <w:t xml:space="preserve">  </w:t>
      </w:r>
    </w:p>
    <w:p w:rsidR="009442C7" w:rsidRDefault="009442C7" w:rsidP="00874B81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74B81" w:rsidRPr="00874B81" w:rsidRDefault="00874B81" w:rsidP="009442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4B81">
        <w:rPr>
          <w:rFonts w:ascii="Times New Roman" w:eastAsia="Calibri" w:hAnsi="Times New Roman" w:cs="Times New Roman"/>
          <w:sz w:val="24"/>
          <w:szCs w:val="24"/>
        </w:rPr>
        <w:t xml:space="preserve">Заведующий МБДОУ </w:t>
      </w:r>
      <w:r w:rsidR="009442C7">
        <w:rPr>
          <w:rFonts w:ascii="Times New Roman" w:eastAsia="Calibri" w:hAnsi="Times New Roman" w:cs="Times New Roman"/>
          <w:sz w:val="24"/>
          <w:szCs w:val="24"/>
        </w:rPr>
        <w:t>«Детский сад № 9 «Алёнка»:</w:t>
      </w:r>
      <w:r w:rsidRPr="00874B81">
        <w:rPr>
          <w:rFonts w:ascii="Times New Roman" w:eastAsia="Calibri" w:hAnsi="Times New Roman" w:cs="Times New Roman"/>
          <w:sz w:val="24"/>
          <w:szCs w:val="24"/>
        </w:rPr>
        <w:t>              </w:t>
      </w:r>
      <w:r w:rsidR="009442C7"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Pr="00874B81">
        <w:rPr>
          <w:rFonts w:ascii="Times New Roman" w:eastAsia="Calibri" w:hAnsi="Times New Roman" w:cs="Times New Roman"/>
          <w:sz w:val="24"/>
          <w:szCs w:val="24"/>
        </w:rPr>
        <w:t xml:space="preserve">             </w:t>
      </w:r>
      <w:r w:rsidR="009442C7">
        <w:rPr>
          <w:rFonts w:ascii="Times New Roman" w:eastAsia="Calibri" w:hAnsi="Times New Roman" w:cs="Times New Roman"/>
          <w:sz w:val="24"/>
          <w:szCs w:val="24"/>
        </w:rPr>
        <w:t>Р.С. Зверева</w:t>
      </w:r>
    </w:p>
    <w:p w:rsidR="00874B81" w:rsidRDefault="00874B81" w:rsidP="00874B81">
      <w:pPr>
        <w:widowControl w:val="0"/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74B81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9442C7" w:rsidRDefault="009442C7" w:rsidP="00874B81">
      <w:pPr>
        <w:widowControl w:val="0"/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442C7" w:rsidRDefault="009442C7" w:rsidP="00874B81">
      <w:pPr>
        <w:widowControl w:val="0"/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442C7" w:rsidRDefault="009442C7" w:rsidP="00874B81">
      <w:pPr>
        <w:widowControl w:val="0"/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442C7" w:rsidRDefault="009442C7" w:rsidP="00874B81">
      <w:pPr>
        <w:widowControl w:val="0"/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sectPr w:rsidR="009442C7" w:rsidSect="00874B81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627CB"/>
    <w:multiLevelType w:val="hybridMultilevel"/>
    <w:tmpl w:val="0C043EDC"/>
    <w:lvl w:ilvl="0" w:tplc="002CD6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E52EA"/>
    <w:multiLevelType w:val="hybridMultilevel"/>
    <w:tmpl w:val="0C043EDC"/>
    <w:lvl w:ilvl="0" w:tplc="002CD6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3BF1107"/>
    <w:multiLevelType w:val="hybridMultilevel"/>
    <w:tmpl w:val="DE48FBFA"/>
    <w:lvl w:ilvl="0" w:tplc="002CD626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74B81"/>
    <w:rsid w:val="00435ADE"/>
    <w:rsid w:val="006F068C"/>
    <w:rsid w:val="00760CB3"/>
    <w:rsid w:val="007E6B18"/>
    <w:rsid w:val="00871835"/>
    <w:rsid w:val="00874B81"/>
    <w:rsid w:val="009442C7"/>
    <w:rsid w:val="00B2618D"/>
    <w:rsid w:val="00D05AA7"/>
    <w:rsid w:val="00EB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gif"/>
    <w:basedOn w:val="a"/>
    <w:rsid w:val="00874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871835"/>
    <w:pPr>
      <w:ind w:left="720"/>
      <w:contextualSpacing/>
    </w:pPr>
  </w:style>
  <w:style w:type="table" w:styleId="a4">
    <w:name w:val="Table Grid"/>
    <w:basedOn w:val="a1"/>
    <w:uiPriority w:val="59"/>
    <w:rsid w:val="009442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4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42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9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2этаж</cp:lastModifiedBy>
  <cp:revision>9</cp:revision>
  <cp:lastPrinted>2019-01-15T10:59:00Z</cp:lastPrinted>
  <dcterms:created xsi:type="dcterms:W3CDTF">2018-11-28T07:20:00Z</dcterms:created>
  <dcterms:modified xsi:type="dcterms:W3CDTF">2019-10-15T07:46:00Z</dcterms:modified>
</cp:coreProperties>
</file>